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1E" w:rsidRPr="00A248CC" w:rsidRDefault="00D95AE3" w:rsidP="00725A1E">
      <w:pPr>
        <w:spacing w:after="0"/>
        <w:rPr>
          <w:rFonts w:ascii="Times New Roman" w:hAnsi="Times New Roman"/>
          <w:b/>
          <w:sz w:val="24"/>
          <w:szCs w:val="24"/>
        </w:rPr>
      </w:pPr>
      <w:r w:rsidRPr="00725A1E">
        <w:rPr>
          <w:szCs w:val="24"/>
        </w:rPr>
        <w:t xml:space="preserve"> </w:t>
      </w:r>
      <w:r w:rsidR="00725A1E" w:rsidRPr="00A248CC">
        <w:rPr>
          <w:rFonts w:ascii="Times New Roman" w:hAnsi="Times New Roman"/>
          <w:b/>
          <w:sz w:val="24"/>
          <w:szCs w:val="24"/>
        </w:rPr>
        <w:t xml:space="preserve">Mateřská škola </w:t>
      </w:r>
      <w:proofErr w:type="spellStart"/>
      <w:r w:rsidR="00725A1E" w:rsidRPr="00A248CC">
        <w:rPr>
          <w:rFonts w:ascii="Times New Roman" w:hAnsi="Times New Roman"/>
          <w:b/>
          <w:sz w:val="24"/>
          <w:szCs w:val="24"/>
        </w:rPr>
        <w:t>Sukorady</w:t>
      </w:r>
      <w:proofErr w:type="spellEnd"/>
      <w:r w:rsidR="00725A1E" w:rsidRPr="00A248CC">
        <w:rPr>
          <w:rFonts w:ascii="Times New Roman" w:hAnsi="Times New Roman"/>
          <w:b/>
          <w:sz w:val="24"/>
          <w:szCs w:val="24"/>
        </w:rPr>
        <w:t xml:space="preserve"> se školní jídelnou</w:t>
      </w:r>
    </w:p>
    <w:p w:rsidR="00725A1E" w:rsidRPr="00A248CC" w:rsidRDefault="00725A1E" w:rsidP="00725A1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A248CC">
        <w:rPr>
          <w:rFonts w:ascii="Times New Roman" w:hAnsi="Times New Roman"/>
          <w:b/>
          <w:sz w:val="24"/>
          <w:szCs w:val="24"/>
        </w:rPr>
        <w:t>Sukorady</w:t>
      </w:r>
      <w:proofErr w:type="spellEnd"/>
      <w:r w:rsidRPr="00A248CC">
        <w:rPr>
          <w:rFonts w:ascii="Times New Roman" w:hAnsi="Times New Roman"/>
          <w:b/>
          <w:sz w:val="24"/>
          <w:szCs w:val="24"/>
        </w:rPr>
        <w:t xml:space="preserve"> 75, 411 42 </w:t>
      </w:r>
      <w:proofErr w:type="spellStart"/>
      <w:r w:rsidRPr="00A248CC">
        <w:rPr>
          <w:rFonts w:ascii="Times New Roman" w:hAnsi="Times New Roman"/>
          <w:b/>
          <w:sz w:val="24"/>
          <w:szCs w:val="24"/>
        </w:rPr>
        <w:t>Sukorady</w:t>
      </w:r>
      <w:proofErr w:type="spellEnd"/>
      <w:r w:rsidRPr="00A248CC">
        <w:rPr>
          <w:rFonts w:ascii="Times New Roman" w:hAnsi="Times New Roman"/>
          <w:b/>
          <w:sz w:val="24"/>
          <w:szCs w:val="24"/>
        </w:rPr>
        <w:t xml:space="preserve"> </w:t>
      </w:r>
    </w:p>
    <w:p w:rsidR="00725A1E" w:rsidRPr="00A248CC" w:rsidRDefault="00725A1E" w:rsidP="00725A1E">
      <w:pPr>
        <w:spacing w:after="0"/>
        <w:rPr>
          <w:rFonts w:ascii="Times New Roman" w:hAnsi="Times New Roman"/>
          <w:b/>
          <w:sz w:val="24"/>
          <w:szCs w:val="24"/>
        </w:rPr>
      </w:pPr>
      <w:r w:rsidRPr="00A248CC">
        <w:rPr>
          <w:rFonts w:ascii="Times New Roman" w:hAnsi="Times New Roman"/>
          <w:sz w:val="24"/>
          <w:szCs w:val="24"/>
        </w:rPr>
        <w:t>IČ:</w:t>
      </w:r>
      <w:r w:rsidRPr="00A248CC">
        <w:rPr>
          <w:rFonts w:ascii="Times New Roman" w:hAnsi="Times New Roman"/>
          <w:b/>
          <w:sz w:val="24"/>
          <w:szCs w:val="24"/>
        </w:rPr>
        <w:t xml:space="preserve"> 72745231</w:t>
      </w:r>
    </w:p>
    <w:p w:rsidR="00725A1E" w:rsidRPr="00A248CC" w:rsidRDefault="00725A1E" w:rsidP="00725A1E">
      <w:pPr>
        <w:spacing w:after="0"/>
        <w:rPr>
          <w:rFonts w:ascii="Times New Roman" w:hAnsi="Times New Roman"/>
          <w:b/>
          <w:sz w:val="24"/>
          <w:szCs w:val="24"/>
        </w:rPr>
      </w:pP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</w:p>
    <w:p w:rsidR="00725A1E" w:rsidRPr="00A248CC" w:rsidRDefault="00725A1E" w:rsidP="00725A1E">
      <w:pPr>
        <w:spacing w:after="0"/>
        <w:rPr>
          <w:rFonts w:ascii="Times New Roman" w:hAnsi="Times New Roman"/>
          <w:b/>
          <w:sz w:val="24"/>
          <w:szCs w:val="24"/>
        </w:rPr>
      </w:pP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</w:p>
    <w:p w:rsidR="00725A1E" w:rsidRPr="00A248CC" w:rsidRDefault="00725A1E" w:rsidP="00725A1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25A1E" w:rsidRPr="00A248CC" w:rsidRDefault="00725A1E" w:rsidP="00725A1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</w:rPr>
        <w:t>Návrh rozpočtu na rok 2024</w:t>
      </w:r>
    </w:p>
    <w:p w:rsidR="00725A1E" w:rsidRPr="00A248CC" w:rsidRDefault="00725A1E" w:rsidP="00725A1E">
      <w:pPr>
        <w:spacing w:after="0"/>
        <w:rPr>
          <w:rFonts w:ascii="Times New Roman" w:hAnsi="Times New Roman"/>
          <w:sz w:val="24"/>
          <w:szCs w:val="24"/>
        </w:rPr>
      </w:pPr>
    </w:p>
    <w:p w:rsidR="00725A1E" w:rsidRPr="00A248CC" w:rsidRDefault="00725A1E" w:rsidP="00725A1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/>
      </w:tblPr>
      <w:tblGrid>
        <w:gridCol w:w="4606"/>
        <w:gridCol w:w="4606"/>
      </w:tblGrid>
      <w:tr w:rsidR="00725A1E" w:rsidRPr="00A248CC" w:rsidTr="00D24A53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725A1E" w:rsidRPr="00A248CC" w:rsidRDefault="00725A1E" w:rsidP="00D24A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Náklady</w:t>
            </w:r>
          </w:p>
        </w:tc>
        <w:tc>
          <w:tcPr>
            <w:tcW w:w="4606" w:type="dxa"/>
            <w:tcBorders>
              <w:left w:val="single" w:sz="8" w:space="0" w:color="C0504D"/>
            </w:tcBorders>
            <w:shd w:val="clear" w:color="auto" w:fill="C0504D"/>
          </w:tcPr>
          <w:p w:rsidR="00725A1E" w:rsidRPr="00A248CC" w:rsidRDefault="00725A1E" w:rsidP="00D24A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Částka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Knihy, učební pomůcky, výtvarné pomůcky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20 000 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386021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Náklady </w:t>
            </w:r>
            <w:r w:rsidR="00725A1E">
              <w:rPr>
                <w:rFonts w:ascii="Times New Roman" w:hAnsi="Times New Roman"/>
                <w:b/>
                <w:bCs/>
                <w:sz w:val="24"/>
                <w:szCs w:val="24"/>
              </w:rPr>
              <w:t>k výročí školy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10 000 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Spotřeba drobného materiálu, mycí </w:t>
            </w:r>
            <w:proofErr w:type="spellStart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prostř</w:t>
            </w:r>
            <w:proofErr w:type="spellEnd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A248CC">
              <w:rPr>
                <w:rFonts w:ascii="Times New Roman" w:hAnsi="Times New Roman"/>
                <w:sz w:val="24"/>
                <w:szCs w:val="24"/>
              </w:rPr>
              <w:t> 000 Kč</w:t>
            </w:r>
          </w:p>
        </w:tc>
      </w:tr>
      <w:tr w:rsidR="00725A1E" w:rsidRPr="00A248CC" w:rsidTr="00D24A53">
        <w:tc>
          <w:tcPr>
            <w:tcW w:w="4606" w:type="dxa"/>
            <w:tcBorders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Kanc.potřeby</w:t>
            </w:r>
            <w:proofErr w:type="spellEnd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, odborné časopisy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10 000 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Spotřeba vody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16 000 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Spotřeba uhlí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248CC">
              <w:rPr>
                <w:rFonts w:ascii="Times New Roman" w:hAnsi="Times New Roman"/>
                <w:sz w:val="24"/>
                <w:szCs w:val="24"/>
              </w:rPr>
              <w:t>0 000 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Spotřeba elektrické energie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48CC">
              <w:rPr>
                <w:rFonts w:ascii="Times New Roman" w:hAnsi="Times New Roman"/>
                <w:sz w:val="24"/>
                <w:szCs w:val="24"/>
              </w:rPr>
              <w:t>0 000 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Poštovné 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Bankovní poplatky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8 000Kč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Účetnictví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A248CC">
              <w:rPr>
                <w:rFonts w:ascii="Times New Roman" w:hAnsi="Times New Roman"/>
                <w:sz w:val="24"/>
                <w:szCs w:val="24"/>
              </w:rPr>
              <w:t> 000 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Služby (internet,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odvoz odpadu, GDPR,…)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60 000 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Opravy a údržba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5 000 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Cestovné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2 000 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Pojištění majetku 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48CC">
              <w:rPr>
                <w:rFonts w:ascii="Times New Roman" w:hAnsi="Times New Roman"/>
                <w:sz w:val="24"/>
                <w:szCs w:val="24"/>
              </w:rPr>
              <w:t> 000 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gramStart"/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 e l k e m   n á k l a d y</w:t>
            </w:r>
            <w:proofErr w:type="gramEnd"/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left w:val="single" w:sz="8" w:space="0" w:color="C0504D"/>
            </w:tcBorders>
            <w:shd w:val="clear" w:color="auto" w:fill="C0504D"/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400 000 Kč</w:t>
            </w:r>
          </w:p>
        </w:tc>
      </w:tr>
    </w:tbl>
    <w:p w:rsidR="00725A1E" w:rsidRPr="00A248CC" w:rsidRDefault="00725A1E" w:rsidP="00725A1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/>
      </w:tblPr>
      <w:tblGrid>
        <w:gridCol w:w="4606"/>
        <w:gridCol w:w="4606"/>
      </w:tblGrid>
      <w:tr w:rsidR="00725A1E" w:rsidRPr="00A248CC" w:rsidTr="00D24A53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725A1E" w:rsidRPr="00A248CC" w:rsidRDefault="00725A1E" w:rsidP="00D24A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Výnosy</w:t>
            </w:r>
          </w:p>
        </w:tc>
        <w:tc>
          <w:tcPr>
            <w:tcW w:w="4606" w:type="dxa"/>
            <w:tcBorders>
              <w:left w:val="single" w:sz="8" w:space="0" w:color="C0504D"/>
            </w:tcBorders>
            <w:shd w:val="clear" w:color="auto" w:fill="C0504D"/>
          </w:tcPr>
          <w:p w:rsidR="00725A1E" w:rsidRPr="00A248CC" w:rsidRDefault="00725A1E" w:rsidP="00D24A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Částka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Úplata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příjem od rodičů akce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248CC">
              <w:rPr>
                <w:rFonts w:ascii="Times New Roman" w:hAnsi="Times New Roman"/>
                <w:sz w:val="24"/>
                <w:szCs w:val="24"/>
              </w:rPr>
              <w:t> 000 Kč</w:t>
            </w:r>
          </w:p>
        </w:tc>
      </w:tr>
      <w:tr w:rsidR="00725A1E" w:rsidRPr="00A248CC" w:rsidTr="00D24A53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725A1E" w:rsidRPr="00A248CC" w:rsidRDefault="00725A1E" w:rsidP="00D24A5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gramStart"/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 e l k e m   v ý n o s y</w:t>
            </w:r>
            <w:proofErr w:type="gramEnd"/>
          </w:p>
        </w:tc>
        <w:tc>
          <w:tcPr>
            <w:tcW w:w="4606" w:type="dxa"/>
            <w:tcBorders>
              <w:left w:val="single" w:sz="8" w:space="0" w:color="C0504D"/>
            </w:tcBorders>
            <w:shd w:val="clear" w:color="auto" w:fill="C0504D"/>
          </w:tcPr>
          <w:p w:rsidR="00725A1E" w:rsidRPr="00A248CC" w:rsidRDefault="00725A1E" w:rsidP="00D24A5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30</w:t>
            </w:r>
            <w:r w:rsidRPr="00A248CC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 000 Kč</w:t>
            </w:r>
          </w:p>
        </w:tc>
      </w:tr>
    </w:tbl>
    <w:p w:rsidR="00725A1E" w:rsidRDefault="00725A1E" w:rsidP="00725A1E">
      <w:pPr>
        <w:spacing w:after="0"/>
        <w:rPr>
          <w:rFonts w:ascii="Times New Roman" w:hAnsi="Times New Roman"/>
          <w:sz w:val="24"/>
          <w:szCs w:val="24"/>
        </w:rPr>
      </w:pPr>
    </w:p>
    <w:p w:rsidR="00725A1E" w:rsidRPr="00A248CC" w:rsidRDefault="00725A1E" w:rsidP="00725A1E">
      <w:pPr>
        <w:spacing w:after="0"/>
        <w:rPr>
          <w:rFonts w:ascii="Times New Roman" w:hAnsi="Times New Roman"/>
          <w:sz w:val="24"/>
          <w:szCs w:val="24"/>
        </w:rPr>
      </w:pPr>
    </w:p>
    <w:p w:rsidR="00725A1E" w:rsidRPr="00A248CC" w:rsidRDefault="00725A1E" w:rsidP="00725A1E">
      <w:pPr>
        <w:spacing w:after="0"/>
        <w:rPr>
          <w:rFonts w:ascii="Times New Roman" w:hAnsi="Times New Roman"/>
          <w:b/>
          <w:color w:val="C0504D"/>
          <w:sz w:val="24"/>
          <w:szCs w:val="24"/>
        </w:rPr>
      </w:pPr>
    </w:p>
    <w:p w:rsidR="00725A1E" w:rsidRPr="00D849BE" w:rsidRDefault="00725A1E" w:rsidP="00725A1E">
      <w:pPr>
        <w:spacing w:after="0"/>
        <w:rPr>
          <w:rFonts w:ascii="Times New Roman" w:hAnsi="Times New Roman"/>
          <w:b/>
          <w:color w:val="C0504D"/>
          <w:sz w:val="24"/>
          <w:szCs w:val="24"/>
        </w:rPr>
      </w:pPr>
      <w:r w:rsidRPr="00D849BE">
        <w:rPr>
          <w:rFonts w:ascii="Times New Roman" w:hAnsi="Times New Roman"/>
          <w:b/>
          <w:color w:val="C0504D"/>
          <w:sz w:val="24"/>
          <w:szCs w:val="24"/>
        </w:rPr>
        <w:t>Žádám o příspěvek na provoz z rozpoč</w:t>
      </w:r>
      <w:r>
        <w:rPr>
          <w:rFonts w:ascii="Times New Roman" w:hAnsi="Times New Roman"/>
          <w:b/>
          <w:color w:val="C0504D"/>
          <w:sz w:val="24"/>
          <w:szCs w:val="24"/>
        </w:rPr>
        <w:t xml:space="preserve">tu obce na rok 2024 ve </w:t>
      </w:r>
      <w:proofErr w:type="gramStart"/>
      <w:r>
        <w:rPr>
          <w:rFonts w:ascii="Times New Roman" w:hAnsi="Times New Roman"/>
          <w:b/>
          <w:color w:val="C0504D"/>
          <w:sz w:val="24"/>
          <w:szCs w:val="24"/>
        </w:rPr>
        <w:t>výši  370</w:t>
      </w:r>
      <w:r w:rsidRPr="00D849BE">
        <w:rPr>
          <w:rFonts w:ascii="Times New Roman" w:hAnsi="Times New Roman"/>
          <w:b/>
          <w:color w:val="C0504D"/>
          <w:sz w:val="24"/>
          <w:szCs w:val="24"/>
        </w:rPr>
        <w:t> 000,-</w:t>
      </w:r>
      <w:proofErr w:type="gramEnd"/>
      <w:r w:rsidRPr="00D849BE">
        <w:rPr>
          <w:rFonts w:ascii="Times New Roman" w:hAnsi="Times New Roman"/>
          <w:b/>
          <w:color w:val="C0504D"/>
          <w:sz w:val="24"/>
          <w:szCs w:val="24"/>
        </w:rPr>
        <w:t xml:space="preserve"> Kč.</w:t>
      </w:r>
    </w:p>
    <w:p w:rsidR="00725A1E" w:rsidRDefault="00725A1E" w:rsidP="00725A1E">
      <w:pPr>
        <w:spacing w:after="0"/>
        <w:rPr>
          <w:rFonts w:ascii="Times New Roman" w:hAnsi="Times New Roman"/>
          <w:sz w:val="24"/>
          <w:szCs w:val="24"/>
        </w:rPr>
      </w:pPr>
    </w:p>
    <w:p w:rsidR="00725A1E" w:rsidRPr="00A248CC" w:rsidRDefault="00725A1E" w:rsidP="00725A1E">
      <w:pPr>
        <w:spacing w:after="0"/>
        <w:rPr>
          <w:rFonts w:ascii="Times New Roman" w:hAnsi="Times New Roman"/>
          <w:sz w:val="24"/>
          <w:szCs w:val="24"/>
        </w:rPr>
      </w:pPr>
    </w:p>
    <w:p w:rsidR="00725A1E" w:rsidRPr="00A248CC" w:rsidRDefault="00725A1E" w:rsidP="00725A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proofErr w:type="spellStart"/>
      <w:r>
        <w:rPr>
          <w:rFonts w:ascii="Times New Roman" w:hAnsi="Times New Roman"/>
          <w:sz w:val="24"/>
          <w:szCs w:val="24"/>
        </w:rPr>
        <w:t>Sukoradech</w:t>
      </w:r>
      <w:proofErr w:type="spellEnd"/>
      <w:r>
        <w:rPr>
          <w:rFonts w:ascii="Times New Roman" w:hAnsi="Times New Roman"/>
          <w:sz w:val="24"/>
          <w:szCs w:val="24"/>
        </w:rPr>
        <w:t xml:space="preserve"> dne 23. 11. 2023</w:t>
      </w:r>
      <w:r w:rsidRPr="00A248CC">
        <w:rPr>
          <w:rFonts w:ascii="Times New Roman" w:hAnsi="Times New Roman"/>
          <w:sz w:val="24"/>
          <w:szCs w:val="24"/>
        </w:rPr>
        <w:tab/>
      </w:r>
      <w:r w:rsidRPr="00A248CC">
        <w:rPr>
          <w:rFonts w:ascii="Times New Roman" w:hAnsi="Times New Roman"/>
          <w:sz w:val="24"/>
          <w:szCs w:val="24"/>
        </w:rPr>
        <w:tab/>
      </w:r>
      <w:r w:rsidRPr="00A248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248CC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248CC">
        <w:rPr>
          <w:rFonts w:ascii="Times New Roman" w:hAnsi="Times New Roman"/>
          <w:sz w:val="24"/>
          <w:szCs w:val="24"/>
        </w:rPr>
        <w:t xml:space="preserve"> Olga </w:t>
      </w:r>
      <w:proofErr w:type="spellStart"/>
      <w:r w:rsidRPr="00A248CC">
        <w:rPr>
          <w:rFonts w:ascii="Times New Roman" w:hAnsi="Times New Roman"/>
          <w:sz w:val="24"/>
          <w:szCs w:val="24"/>
        </w:rPr>
        <w:t>Haudkeová</w:t>
      </w:r>
      <w:proofErr w:type="spellEnd"/>
      <w:r w:rsidRPr="00A248CC">
        <w:rPr>
          <w:rFonts w:ascii="Times New Roman" w:hAnsi="Times New Roman"/>
          <w:sz w:val="24"/>
          <w:szCs w:val="24"/>
        </w:rPr>
        <w:t xml:space="preserve"> </w:t>
      </w:r>
    </w:p>
    <w:p w:rsidR="00725A1E" w:rsidRPr="00A248CC" w:rsidRDefault="00725A1E" w:rsidP="00725A1E">
      <w:pPr>
        <w:spacing w:after="0"/>
        <w:rPr>
          <w:rFonts w:ascii="Times New Roman" w:hAnsi="Times New Roman"/>
          <w:b/>
          <w:sz w:val="24"/>
          <w:szCs w:val="24"/>
        </w:rPr>
      </w:pPr>
      <w:r w:rsidRPr="00A248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ředitelka škol</w:t>
      </w:r>
    </w:p>
    <w:sectPr w:rsidR="00725A1E" w:rsidRPr="00A248CC" w:rsidSect="005F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5AE3"/>
    <w:rsid w:val="00386021"/>
    <w:rsid w:val="005F1FD8"/>
    <w:rsid w:val="00725A1E"/>
    <w:rsid w:val="00903B76"/>
    <w:rsid w:val="00B27E83"/>
    <w:rsid w:val="00D95AE3"/>
    <w:rsid w:val="00EC343C"/>
    <w:rsid w:val="00F4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F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2023-11-23T08:25:00Z</cp:lastPrinted>
  <dcterms:created xsi:type="dcterms:W3CDTF">2023-11-09T09:45:00Z</dcterms:created>
  <dcterms:modified xsi:type="dcterms:W3CDTF">2023-11-23T09:24:00Z</dcterms:modified>
</cp:coreProperties>
</file>